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5463D7" w:rsidRDefault="00081B75" w:rsidP="00C24D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463D7" w:rsidRPr="005463D7">
        <w:rPr>
          <w:rFonts w:ascii="Times New Roman" w:hAnsi="Times New Roman" w:cs="Times New Roman"/>
          <w:sz w:val="28"/>
          <w:szCs w:val="28"/>
        </w:rPr>
        <w:t>Закрепление правил работы с микрофоном</w:t>
      </w:r>
      <w:r w:rsidR="005463D7">
        <w:rPr>
          <w:rFonts w:ascii="Times New Roman" w:hAnsi="Times New Roman" w:cs="Times New Roman"/>
          <w:sz w:val="28"/>
          <w:szCs w:val="28"/>
        </w:rPr>
        <w:t>.</w:t>
      </w:r>
    </w:p>
    <w:p w:rsidR="005463D7" w:rsidRDefault="005463D7" w:rsidP="00C24D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b/>
          <w:bCs/>
          <w:sz w:val="28"/>
          <w:szCs w:val="28"/>
        </w:rPr>
        <w:t>Работа вокалиста с микрофоном</w:t>
      </w:r>
      <w:r w:rsidRPr="005463D7">
        <w:rPr>
          <w:rFonts w:ascii="Times New Roman" w:hAnsi="Times New Roman" w:cs="Times New Roman"/>
          <w:sz w:val="28"/>
          <w:szCs w:val="28"/>
        </w:rPr>
        <w:t> </w:t>
      </w:r>
    </w:p>
    <w:p w:rsid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b/>
          <w:bCs/>
          <w:sz w:val="28"/>
          <w:szCs w:val="28"/>
        </w:rPr>
        <w:t>Микрофон</w:t>
      </w:r>
      <w:r w:rsidRPr="005463D7">
        <w:rPr>
          <w:rFonts w:ascii="Times New Roman" w:hAnsi="Times New Roman" w:cs="Times New Roman"/>
          <w:sz w:val="28"/>
          <w:szCs w:val="28"/>
        </w:rPr>
        <w:t xml:space="preserve"> – это основной элемент в работе эстрадного певца на современной сцене. Микрофон – связующее звено между реальным акустическим звуком и его представлением слушателями. </w:t>
      </w:r>
    </w:p>
    <w:p w:rsid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 xml:space="preserve">Сегодня мы поговорим </w:t>
      </w:r>
      <w:r w:rsidRPr="005463D7">
        <w:rPr>
          <w:rFonts w:ascii="Times New Roman" w:hAnsi="Times New Roman" w:cs="Times New Roman"/>
          <w:b/>
          <w:bCs/>
          <w:sz w:val="28"/>
          <w:szCs w:val="28"/>
        </w:rPr>
        <w:t>о работе вокалиста с микрофоном</w:t>
      </w:r>
      <w:r w:rsidRPr="005463D7">
        <w:rPr>
          <w:rFonts w:ascii="Times New Roman" w:hAnsi="Times New Roman" w:cs="Times New Roman"/>
          <w:sz w:val="28"/>
          <w:szCs w:val="28"/>
        </w:rPr>
        <w:t> </w:t>
      </w:r>
      <w:r w:rsidRPr="005463D7">
        <w:rPr>
          <w:rFonts w:ascii="Times New Roman" w:hAnsi="Times New Roman" w:cs="Times New Roman"/>
          <w:sz w:val="28"/>
          <w:szCs w:val="28"/>
        </w:rPr>
        <w:br/>
        <w:t>Вокалисты, во-первых, должны знать правила работы с микрофоном, а во-вторых, приобретенные навыки работы с микрофоном довести до автоматизма. </w:t>
      </w:r>
      <w:r w:rsidRPr="005463D7">
        <w:rPr>
          <w:rFonts w:ascii="Times New Roman" w:hAnsi="Times New Roman" w:cs="Times New Roman"/>
          <w:sz w:val="28"/>
          <w:szCs w:val="28"/>
        </w:rPr>
        <w:br/>
        <w:t>Кроме этого, вокалисту, использующему звукоусиливающую аппаратуру, необходимо также сформировать навыки слухового самоконтроля и во время репетиции, и во время выступления на сцене.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b/>
          <w:bCs/>
          <w:sz w:val="28"/>
          <w:szCs w:val="28"/>
        </w:rPr>
        <w:t>Как же вокалисту относиться к микрофону?</w:t>
      </w:r>
      <w:r w:rsidRPr="005463D7">
        <w:rPr>
          <w:rFonts w:ascii="Times New Roman" w:hAnsi="Times New Roman" w:cs="Times New Roman"/>
          <w:sz w:val="28"/>
          <w:szCs w:val="28"/>
        </w:rPr>
        <w:t>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К микрофону нужно относиться только лишь как к усиливающей звук аппаратуре. Микрофон не сделает ваш голос лучше, а исполнение – качественнее. Наоборот, все недочеты голоса только обострятся при пении в микрофон. Тем более, если микрофон не из разряда дорогостоящих и качественных.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Если же вы научились петь и обладаете ярким тембром и гибким сильным голосом, то пение с микрофоном не будет трудным процессом. </w:t>
      </w:r>
      <w:r w:rsidRPr="005463D7">
        <w:rPr>
          <w:rFonts w:ascii="Times New Roman" w:hAnsi="Times New Roman" w:cs="Times New Roman"/>
          <w:sz w:val="28"/>
          <w:szCs w:val="28"/>
        </w:rPr>
        <w:br/>
        <w:t xml:space="preserve">А потому, начинающему вокалисту рекомендовано петь без микрофона, учиться слушать, слышать и контролировать свой голос, научиться </w:t>
      </w:r>
      <w:proofErr w:type="gramStart"/>
      <w:r w:rsidRPr="005463D7">
        <w:rPr>
          <w:rFonts w:ascii="Times New Roman" w:hAnsi="Times New Roman" w:cs="Times New Roman"/>
          <w:sz w:val="28"/>
          <w:szCs w:val="28"/>
        </w:rPr>
        <w:t>точно</w:t>
      </w:r>
      <w:proofErr w:type="gramEnd"/>
      <w:r w:rsidRPr="005463D7">
        <w:rPr>
          <w:rFonts w:ascii="Times New Roman" w:hAnsi="Times New Roman" w:cs="Times New Roman"/>
          <w:sz w:val="28"/>
          <w:szCs w:val="28"/>
        </w:rPr>
        <w:t xml:space="preserve"> интонировать, укрепить дыхание, и при этом не отвлекаться на микрофон, так как использование микрофона обязывает выполнять определенные правила.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На уроках вокала с начинающими вокалистами можно использовать микрофон для поддержания интереса к процессу пения, так как дети любят петь с микрофоном и представляют себя в роли настоящего артиста. И еще, конечно же, следует приучать детей к звучанию их голоса в микрофоне. </w:t>
      </w:r>
    </w:p>
    <w:p w:rsid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 xml:space="preserve">Чтобы микрофон не обострил недочеты голоса, следует помнить </w:t>
      </w:r>
      <w:r w:rsidRPr="005463D7">
        <w:rPr>
          <w:rFonts w:ascii="Times New Roman" w:hAnsi="Times New Roman" w:cs="Times New Roman"/>
          <w:b/>
          <w:bCs/>
          <w:sz w:val="28"/>
          <w:szCs w:val="28"/>
        </w:rPr>
        <w:t>о некоторых правилах работы вокалиста с микрофоном:</w:t>
      </w:r>
      <w:r w:rsidRPr="005463D7">
        <w:rPr>
          <w:rFonts w:ascii="Times New Roman" w:hAnsi="Times New Roman" w:cs="Times New Roman"/>
          <w:sz w:val="28"/>
          <w:szCs w:val="28"/>
        </w:rPr>
        <w:t>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1. Микрофон следует держать не за голову, а за корпус, чтобы звук не искажался. 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2. Не направляйте микрофон в сторону колонок — появится резкий свист. Чтобы этого не происходило, колонки ставятся перед исполнителем, а не сзади. Если сцена маленькая, становитесь на одной линии с колонками. Если же свист или резкий звук неожиданно появился, отверните микрофон от колонок.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lastRenderedPageBreak/>
        <w:t>3. Иногда (крайне редко) можно наблюдать, как начинающие вокалисты после выступления не знают, что делать с микрофоном, не умеют вставить его в стойку, и кладут микрофон на пол сцены. При этом микрофон не отключен, и может появиться резкий высокий звук. Все эти действия вредны для аппаратуры. И чтобы не причинить поломку, следует научиться пользоваться микрофоном.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4. Микрофон должен быть как бы продолжением вашей руки и продолжением звукового потока. Направляйте звук в центр мембраны микрофона.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5. При воспроизведении высоких звуков нужно отвести микрофон ото рта, чтобы не было перегрузки от громкого звучания. 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6. Если поете низкие звуки на тихой звучности – приближайте микрофон ближе к губам, чтобы было лучше слышно. 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7. Расстояние до микрофона – ваша ладонь, приставленная ребром к губам. Подкорректировать звучание голоса в микрофоне обязательно следует на репетиции. Но помните, что звучание одного и того же микрофона зависит от разных условий, и во многом зависит от акустики зала. Звучание будет разным в пустом зале и в зале, наполненном слушателями. Поэтому чутко вслушивайтесь в голос и реагируйте на изменения в звучании.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8. При пении следите за правильным положением микрофона относительно губ — голова, рука, микрофон должны стать единым целым. Особенно следите за правильным положением микрофона при движении по сцене.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9. Репетируйте работу с микрофоном перед зеркалом. Если дома нет микрофона, используйте любой напоминающий по форме предмет – свернутый в трубочку лист бумаги, ручку, карандаш, детский игрушечный микрофон, чтобы довести до автоматизма навыки работы с микрофоном.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10. Работая перед зеркалом, визуально контролируйте движения корпуса, расстояние от микрофона до губ. И соотносите эти движения со звучанием голоса.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11. Следите за правильной певческой постановкой, свободой корпуса – естественное положение руки и локтя, не поднятые плечи. Держать микрофон нужно кистью, а не кончиками пальцев, кисть при этом не прогибается и судорожно не сжимается. Проследите, чтобы не было движений пальцев кисти, и особенно контролируйте мизинец, чтобы он не оттопыривался.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12. Заранее готовьте микрофон – за пару секунд до начала пения микрофон следует поднести к губам, чтобы не было обрывков фраз. 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13. На долгих и громких звуках не убирайте микрофон сразу – отведите руку от себя вперед и зафиксируйте на определенной точке. И лишь после окончания пения рука с микрофоном опускается.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Вот такие нехитрые правила следует выполнять вокалисту при пении с микрофоном. </w:t>
      </w:r>
    </w:p>
    <w:p w:rsidR="005463D7" w:rsidRP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t> </w:t>
      </w:r>
    </w:p>
    <w:p w:rsidR="005463D7" w:rsidRDefault="005463D7" w:rsidP="005463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463D7">
        <w:rPr>
          <w:rFonts w:ascii="Times New Roman" w:hAnsi="Times New Roman" w:cs="Times New Roman"/>
          <w:sz w:val="28"/>
          <w:szCs w:val="28"/>
        </w:rPr>
        <w:lastRenderedPageBreak/>
        <w:t>Помните! Правильная работа вокалиста с микрофоном – одно из условий удачного выступления. </w:t>
      </w:r>
    </w:p>
    <w:p w:rsidR="00C24D06" w:rsidRPr="00270625" w:rsidRDefault="005463D7" w:rsidP="005463D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Сохраните эти правила для себя. Вы можете прислать свои видео-выступления по почте</w:t>
      </w:r>
      <w:r w:rsidR="00C24D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4" w:history="1">
        <w:r w:rsidR="00C24D06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C24D06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C24D06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C24D06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C24D06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C24D06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C24D06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C24D06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63916"/>
    <w:rsid w:val="00341D6C"/>
    <w:rsid w:val="00374182"/>
    <w:rsid w:val="00464AA8"/>
    <w:rsid w:val="004D2500"/>
    <w:rsid w:val="004F4BD8"/>
    <w:rsid w:val="005463D7"/>
    <w:rsid w:val="00673F06"/>
    <w:rsid w:val="00687E86"/>
    <w:rsid w:val="006F7B58"/>
    <w:rsid w:val="007F0D74"/>
    <w:rsid w:val="00905D50"/>
    <w:rsid w:val="009363DD"/>
    <w:rsid w:val="00AC06AB"/>
    <w:rsid w:val="00BE31C4"/>
    <w:rsid w:val="00C24D06"/>
    <w:rsid w:val="00CC3A57"/>
    <w:rsid w:val="00D105E3"/>
    <w:rsid w:val="00D14709"/>
    <w:rsid w:val="00DB5E09"/>
    <w:rsid w:val="00E73C1F"/>
    <w:rsid w:val="00EE23B9"/>
    <w:rsid w:val="00F23055"/>
    <w:rsid w:val="00F32E36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0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8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7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2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8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8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9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10</cp:revision>
  <dcterms:created xsi:type="dcterms:W3CDTF">2020-04-07T10:32:00Z</dcterms:created>
  <dcterms:modified xsi:type="dcterms:W3CDTF">2020-04-19T19:31:00Z</dcterms:modified>
</cp:coreProperties>
</file>